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F2" w:rsidRPr="002026BB" w:rsidRDefault="00702AF2" w:rsidP="00702A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36.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Neresheimer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Ferienspaß 2024</w:t>
      </w:r>
      <w:r>
        <w:rPr>
          <w:rFonts w:ascii="Arial" w:hAnsi="Arial" w:cs="Arial"/>
          <w:b/>
          <w:sz w:val="36"/>
          <w:szCs w:val="36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(Fax: 07326/81-46</w:t>
      </w:r>
      <w:r w:rsidRPr="00415710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oder mail: jasmin.albert@neresheim.de</w:t>
      </w:r>
    </w:p>
    <w:p w:rsidR="00702AF2" w:rsidRDefault="00702AF2" w:rsidP="00702AF2">
      <w:pPr>
        <w:rPr>
          <w:rFonts w:ascii="Arial" w:hAnsi="Arial" w:cs="Arial"/>
          <w:sz w:val="16"/>
          <w:szCs w:val="16"/>
        </w:rPr>
      </w:pPr>
    </w:p>
    <w:tbl>
      <w:tblPr>
        <w:tblW w:w="98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548"/>
        <w:gridCol w:w="5272"/>
      </w:tblGrid>
      <w:tr w:rsidR="00702AF2" w:rsidRPr="002026BB" w:rsidTr="00532CBD">
        <w:tc>
          <w:tcPr>
            <w:tcW w:w="45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Veranstalter</w:t>
            </w:r>
          </w:p>
          <w:p w:rsidR="00702AF2" w:rsidRDefault="00702AF2" w:rsidP="00532CBD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Kontaktadresse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 xml:space="preserve">(mit </w:t>
            </w:r>
            <w:r w:rsidRPr="00317DAD">
              <w:rPr>
                <w:rFonts w:ascii="Arial" w:hAnsi="Arial" w:cs="Arial"/>
                <w:b/>
                <w:sz w:val="22"/>
                <w:szCs w:val="22"/>
              </w:rPr>
              <w:t xml:space="preserve">Telefon und </w:t>
            </w:r>
            <w:proofErr w:type="spellStart"/>
            <w:r w:rsidRPr="00317DAD">
              <w:rPr>
                <w:rFonts w:ascii="Arial" w:hAnsi="Arial" w:cs="Arial"/>
                <w:b/>
                <w:sz w:val="22"/>
                <w:szCs w:val="22"/>
              </w:rPr>
              <w:t>Handynr</w:t>
            </w:r>
            <w:proofErr w:type="spellEnd"/>
            <w:r w:rsidRPr="00317DA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6BB">
              <w:rPr>
                <w:rFonts w:ascii="Arial" w:hAnsi="Arial" w:cs="Arial"/>
                <w:sz w:val="22"/>
                <w:szCs w:val="22"/>
              </w:rPr>
              <w:t>tagsüber)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Bitte geben Sie eine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 an, damit wir am Vortag der Veranstaltung die aktuelle Teilnehmerliste übersenden können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317DAD">
              <w:rPr>
                <w:rFonts w:ascii="Arial" w:hAnsi="Arial" w:cs="Arial"/>
                <w:b/>
                <w:sz w:val="22"/>
                <w:szCs w:val="22"/>
              </w:rPr>
              <w:t>Telefon/Handy</w:t>
            </w:r>
            <w:r>
              <w:rPr>
                <w:rFonts w:ascii="Arial" w:hAnsi="Arial" w:cs="Arial"/>
                <w:sz w:val="22"/>
                <w:szCs w:val="22"/>
              </w:rPr>
              <w:t xml:space="preserve"> eines teilnehmenden Betreuers für Rückfragen der Eltern am Veranstaltungstag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Programmvorschlag</w:t>
            </w:r>
          </w:p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(Titel)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Kurze Beschreibung (ca. 3-4 Sätze, die zur Veröffentlichung im Nachrichtenblatt - Extrabeilage geeignet sind)</w:t>
            </w:r>
          </w:p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5D0C4C" w:rsidRDefault="00702AF2" w:rsidP="00532C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F71DA6" w:rsidRDefault="00702AF2" w:rsidP="00532C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DA6">
              <w:rPr>
                <w:rFonts w:ascii="Arial" w:hAnsi="Arial" w:cs="Arial"/>
                <w:b/>
                <w:sz w:val="22"/>
                <w:szCs w:val="22"/>
              </w:rPr>
              <w:t xml:space="preserve">Terminwunsch 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 xml:space="preserve">(bitte auch einen </w:t>
            </w:r>
            <w:r w:rsidRPr="00F71DA6">
              <w:rPr>
                <w:rFonts w:ascii="Arial" w:hAnsi="Arial" w:cs="Arial"/>
                <w:sz w:val="22"/>
                <w:szCs w:val="22"/>
                <w:u w:val="single"/>
              </w:rPr>
              <w:t xml:space="preserve">Ersatztermin </w:t>
            </w:r>
            <w:r w:rsidRPr="002026BB">
              <w:rPr>
                <w:rFonts w:ascii="Arial" w:hAnsi="Arial" w:cs="Arial"/>
                <w:sz w:val="22"/>
                <w:szCs w:val="22"/>
              </w:rPr>
              <w:t>angeben)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Default="00702AF2" w:rsidP="00532CBD">
            <w:pPr>
              <w:rPr>
                <w:rFonts w:ascii="Arial" w:hAnsi="Arial" w:cs="Arial"/>
                <w:sz w:val="24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 xml:space="preserve">Beginn und Ende der Veranstaltung 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B7E7F" w:rsidRDefault="00702AF2" w:rsidP="00532C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Default="00702AF2" w:rsidP="00532CBD">
            <w:pPr>
              <w:rPr>
                <w:rFonts w:ascii="Arial" w:hAnsi="Arial" w:cs="Arial"/>
                <w:sz w:val="24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Höchstteilnehmerzahl</w:t>
            </w:r>
          </w:p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Pr="002026BB">
              <w:rPr>
                <w:rFonts w:ascii="Arial" w:hAnsi="Arial" w:cs="Arial"/>
                <w:sz w:val="22"/>
                <w:szCs w:val="22"/>
              </w:rPr>
              <w:t>Altersgruppe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2AF2" w:rsidRPr="002B7E7F" w:rsidRDefault="00702AF2" w:rsidP="00532CBD">
            <w:pPr>
              <w:rPr>
                <w:rFonts w:ascii="Arial" w:hAnsi="Arial" w:cs="Arial"/>
                <w:szCs w:val="22"/>
              </w:rPr>
            </w:pPr>
          </w:p>
          <w:p w:rsidR="00702AF2" w:rsidRPr="002B7E7F" w:rsidRDefault="00702AF2" w:rsidP="00532C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Treffpunkt</w:t>
            </w:r>
          </w:p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6BB">
              <w:rPr>
                <w:rFonts w:ascii="Arial" w:hAnsi="Arial" w:cs="Arial"/>
                <w:sz w:val="22"/>
                <w:szCs w:val="22"/>
              </w:rPr>
              <w:t>Abholort</w:t>
            </w:r>
            <w:proofErr w:type="spellEnd"/>
            <w:r w:rsidRPr="00202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2AF2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AF2" w:rsidRPr="002B7E7F" w:rsidRDefault="00702AF2" w:rsidP="00532CBD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Sonstiges: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(Mitzubringen ist…; Begleitperson erwü</w:t>
            </w:r>
            <w:r>
              <w:rPr>
                <w:rFonts w:ascii="Arial" w:hAnsi="Arial" w:cs="Arial"/>
                <w:sz w:val="22"/>
                <w:szCs w:val="22"/>
              </w:rPr>
              <w:t xml:space="preserve">nscht, Kleidung, Allergien, </w:t>
            </w:r>
            <w:r w:rsidRPr="002026BB">
              <w:rPr>
                <w:rFonts w:ascii="Arial" w:hAnsi="Arial" w:cs="Arial"/>
                <w:sz w:val="22"/>
                <w:szCs w:val="22"/>
              </w:rPr>
              <w:t>usw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026BB">
              <w:rPr>
                <w:rFonts w:ascii="Arial" w:hAnsi="Arial" w:cs="Arial"/>
                <w:sz w:val="22"/>
                <w:szCs w:val="22"/>
              </w:rPr>
              <w:t>), Unkostenbeitrag?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Was geschieht bei Regen?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  <w:tr w:rsidR="00702AF2" w:rsidRPr="002026BB" w:rsidTr="00532CBD">
        <w:trPr>
          <w:trHeight w:val="564"/>
        </w:trPr>
        <w:tc>
          <w:tcPr>
            <w:tcW w:w="45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  <w:r w:rsidRPr="002026BB">
              <w:rPr>
                <w:rFonts w:ascii="Arial" w:hAnsi="Arial" w:cs="Arial"/>
                <w:sz w:val="22"/>
                <w:szCs w:val="22"/>
              </w:rPr>
              <w:t>Unterschrift</w:t>
            </w:r>
          </w:p>
          <w:p w:rsidR="00702AF2" w:rsidRPr="002026BB" w:rsidRDefault="00702AF2" w:rsidP="00532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02AF2" w:rsidRPr="002026BB" w:rsidRDefault="00702AF2" w:rsidP="00532CBD">
            <w:pPr>
              <w:rPr>
                <w:rFonts w:ascii="Arial" w:hAnsi="Arial" w:cs="Arial"/>
                <w:sz w:val="24"/>
              </w:rPr>
            </w:pPr>
          </w:p>
        </w:tc>
      </w:tr>
    </w:tbl>
    <w:p w:rsidR="00E15E2B" w:rsidRDefault="00E15E2B">
      <w:bookmarkStart w:id="0" w:name="_GoBack"/>
      <w:bookmarkEnd w:id="0"/>
    </w:p>
    <w:sectPr w:rsidR="00E15E2B" w:rsidSect="00160476">
      <w:headerReference w:type="default" r:id="rId4"/>
      <w:footerReference w:type="default" r:id="rId5"/>
      <w:pgSz w:w="11906" w:h="16838"/>
      <w:pgMar w:top="1417" w:right="1417" w:bottom="1134" w:left="141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88" w:rsidRPr="002026BB" w:rsidRDefault="00702AF2" w:rsidP="002026BB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88" w:rsidRPr="002026BB" w:rsidRDefault="00702AF2" w:rsidP="002026BB">
    <w:pPr>
      <w:pStyle w:val="Kopfzeile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2"/>
    <w:rsid w:val="00702AF2"/>
    <w:rsid w:val="00E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A3AF"/>
  <w15:chartTrackingRefBased/>
  <w15:docId w15:val="{C30BBCB9-74D4-4B7F-980D-44991D8E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2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A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702A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2AF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Hegele Luisa</dc:creator>
  <cp:keywords/>
  <dc:description/>
  <cp:lastModifiedBy>Hegele Luisa</cp:lastModifiedBy>
  <cp:revision>1</cp:revision>
  <dcterms:created xsi:type="dcterms:W3CDTF">2024-03-04T06:55:00Z</dcterms:created>
  <dcterms:modified xsi:type="dcterms:W3CDTF">2024-03-04T06:55:00Z</dcterms:modified>
</cp:coreProperties>
</file>